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1A34" w14:textId="77777777" w:rsidR="00274503" w:rsidRDefault="00F224F7" w:rsidP="0012008D">
      <w:r>
        <w:rPr>
          <w:noProof/>
          <w:lang w:eastAsia="fr-FR"/>
        </w:rPr>
        <w:drawing>
          <wp:inline distT="0" distB="0" distL="0" distR="0" wp14:anchorId="2E1C5138" wp14:editId="0F64941C">
            <wp:extent cx="2233451" cy="695325"/>
            <wp:effectExtent l="0" t="0" r="0" b="0"/>
            <wp:docPr id="1026" name="Picture 2" descr="0c100923-9b2c-4fc4-9ba7-997a93e2b7f0@eurpr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0c100923-9b2c-4fc4-9ba7-997a93e2b7f0@eurprd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65852" cy="705412"/>
                    </a:xfrm>
                    <a:prstGeom prst="rect">
                      <a:avLst/>
                    </a:prstGeom>
                    <a:noFill/>
                    <a:ln>
                      <a:noFill/>
                    </a:ln>
                  </pic:spPr>
                </pic:pic>
              </a:graphicData>
            </a:graphic>
          </wp:inline>
        </w:drawing>
      </w:r>
    </w:p>
    <w:p w14:paraId="2099300F" w14:textId="77777777" w:rsidR="00274503" w:rsidRDefault="00F224F7" w:rsidP="00F224F7">
      <w:pPr>
        <w:jc w:val="right"/>
      </w:pPr>
      <w:r w:rsidRPr="00F224F7">
        <w:rPr>
          <w:noProof/>
          <w:lang w:eastAsia="fr-FR"/>
        </w:rPr>
        <w:drawing>
          <wp:inline distT="0" distB="0" distL="0" distR="0" wp14:anchorId="2092A395" wp14:editId="349A4174">
            <wp:extent cx="1152525" cy="768590"/>
            <wp:effectExtent l="0" t="0" r="0" b="0"/>
            <wp:docPr id="1" name="Image 1" descr="U:\COMMUNICATION\UKRAINE\DRAP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MUNICATION\UKRAINE\DRAPEA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7048" cy="771606"/>
                    </a:xfrm>
                    <a:prstGeom prst="rect">
                      <a:avLst/>
                    </a:prstGeom>
                    <a:noFill/>
                    <a:ln>
                      <a:noFill/>
                    </a:ln>
                  </pic:spPr>
                </pic:pic>
              </a:graphicData>
            </a:graphic>
          </wp:inline>
        </w:drawing>
      </w:r>
    </w:p>
    <w:p w14:paraId="2FD569E5" w14:textId="77777777" w:rsidR="00F224F7" w:rsidRPr="00F224F7" w:rsidRDefault="00F224F7" w:rsidP="00F224F7">
      <w:pPr>
        <w:jc w:val="right"/>
        <w:rPr>
          <w:b/>
        </w:rPr>
      </w:pPr>
      <w:r w:rsidRPr="00F224F7">
        <w:rPr>
          <w:b/>
        </w:rPr>
        <w:t>SOLIDAIRE AVEC L'UKRAINE</w:t>
      </w:r>
    </w:p>
    <w:p w14:paraId="294C43BE" w14:textId="77777777" w:rsidR="00274503" w:rsidRDefault="00274503" w:rsidP="0012008D">
      <w:pPr>
        <w:rPr>
          <w:b/>
        </w:rPr>
      </w:pPr>
    </w:p>
    <w:p w14:paraId="6DCFA9C9" w14:textId="77777777" w:rsidR="00B70BE3" w:rsidRDefault="00B70BE3" w:rsidP="0012008D">
      <w:pPr>
        <w:rPr>
          <w:b/>
        </w:rPr>
      </w:pPr>
    </w:p>
    <w:p w14:paraId="52B17516" w14:textId="77777777" w:rsidR="00B70BE3" w:rsidRDefault="00B70BE3" w:rsidP="0012008D">
      <w:pPr>
        <w:rPr>
          <w:b/>
        </w:rPr>
      </w:pPr>
    </w:p>
    <w:p w14:paraId="7CE5AA93" w14:textId="77777777" w:rsidR="00B70BE3" w:rsidRPr="00F224F7" w:rsidRDefault="00B70BE3" w:rsidP="0012008D">
      <w:pPr>
        <w:rPr>
          <w:b/>
        </w:rPr>
      </w:pPr>
    </w:p>
    <w:p w14:paraId="11CDC496" w14:textId="77777777" w:rsidR="00F224F7" w:rsidRDefault="00F224F7" w:rsidP="009741A3">
      <w:pPr>
        <w:jc w:val="center"/>
        <w:rPr>
          <w:b/>
        </w:rPr>
      </w:pPr>
    </w:p>
    <w:p w14:paraId="1DFB79A6" w14:textId="77777777" w:rsidR="004A44A0" w:rsidRPr="00B70BE3" w:rsidRDefault="00274503" w:rsidP="00B70BE3">
      <w:pPr>
        <w:pBdr>
          <w:bottom w:val="single" w:sz="4" w:space="1" w:color="auto"/>
        </w:pBdr>
        <w:jc w:val="center"/>
        <w:rPr>
          <w:b/>
          <w:sz w:val="28"/>
          <w:szCs w:val="28"/>
        </w:rPr>
      </w:pPr>
      <w:r w:rsidRPr="00B70BE3">
        <w:rPr>
          <w:b/>
          <w:sz w:val="28"/>
          <w:szCs w:val="28"/>
        </w:rPr>
        <w:t>MOTION DE LA VILLE DE COIGNIERES EN SOUTIEN AU PEUPLE UKRAINIEN</w:t>
      </w:r>
    </w:p>
    <w:p w14:paraId="53768FE6" w14:textId="77777777" w:rsidR="004A44A0" w:rsidRDefault="004A44A0" w:rsidP="0012008D"/>
    <w:p w14:paraId="067B460C" w14:textId="77777777" w:rsidR="00B70BE3" w:rsidRDefault="007E2BF6" w:rsidP="00F224F7">
      <w:pPr>
        <w:jc w:val="both"/>
        <w:rPr>
          <w:rFonts w:ascii="Arial" w:hAnsi="Arial" w:cs="Arial"/>
          <w:sz w:val="24"/>
          <w:szCs w:val="24"/>
        </w:rPr>
      </w:pPr>
      <w:r w:rsidRPr="00B70BE3">
        <w:rPr>
          <w:rFonts w:ascii="Arial" w:hAnsi="Arial" w:cs="Arial"/>
          <w:sz w:val="24"/>
          <w:szCs w:val="24"/>
        </w:rPr>
        <w:t>Le 24 février dernier, la Russie a déclaré la guerre à l’Ukraine. Depuis cette date, chaque jour, les com</w:t>
      </w:r>
      <w:r w:rsidR="002201A1">
        <w:rPr>
          <w:rFonts w:ascii="Arial" w:hAnsi="Arial" w:cs="Arial"/>
          <w:sz w:val="24"/>
          <w:szCs w:val="24"/>
        </w:rPr>
        <w:t>bats s’intensifient, le peuple u</w:t>
      </w:r>
      <w:r w:rsidRPr="00B70BE3">
        <w:rPr>
          <w:rFonts w:ascii="Arial" w:hAnsi="Arial" w:cs="Arial"/>
          <w:sz w:val="24"/>
          <w:szCs w:val="24"/>
        </w:rPr>
        <w:t xml:space="preserve">krainien résiste toutefois vaillamment. Les populations civiles sont aujourd'hui les principales victimes de ce conflit. Notre commune condamne fermement cette agression contre un pays souverain, dans le mépris le plus total du droit international et de la Charte des Nations Unies. Coignières exprime son soutien et toute sa solidarité au peuple ukrainien. L’escalade de </w:t>
      </w:r>
      <w:r w:rsidR="00274503" w:rsidRPr="00B70BE3">
        <w:rPr>
          <w:rFonts w:ascii="Arial" w:hAnsi="Arial" w:cs="Arial"/>
          <w:sz w:val="24"/>
          <w:szCs w:val="24"/>
        </w:rPr>
        <w:t>cette</w:t>
      </w:r>
      <w:r w:rsidRPr="00B70BE3">
        <w:rPr>
          <w:rFonts w:ascii="Arial" w:hAnsi="Arial" w:cs="Arial"/>
          <w:sz w:val="24"/>
          <w:szCs w:val="24"/>
        </w:rPr>
        <w:t xml:space="preserve"> violence, les bombardements répétés et les attaques contre les villes et territoires ukrainiens constituent une grave menace pour la paix et la démocratie dans toute l’Europe. </w:t>
      </w:r>
    </w:p>
    <w:p w14:paraId="423AE585" w14:textId="77777777" w:rsidR="005D358E" w:rsidRPr="00B70BE3" w:rsidRDefault="007E2BF6" w:rsidP="00F224F7">
      <w:pPr>
        <w:jc w:val="both"/>
        <w:rPr>
          <w:rFonts w:ascii="Arial" w:hAnsi="Arial" w:cs="Arial"/>
          <w:sz w:val="24"/>
          <w:szCs w:val="24"/>
        </w:rPr>
      </w:pPr>
      <w:r w:rsidRPr="00B70BE3">
        <w:rPr>
          <w:rFonts w:ascii="Arial" w:hAnsi="Arial" w:cs="Arial"/>
          <w:sz w:val="24"/>
          <w:szCs w:val="24"/>
        </w:rPr>
        <w:t>Cette guerre engendre</w:t>
      </w:r>
      <w:r w:rsidR="004A44A0" w:rsidRPr="00B70BE3">
        <w:rPr>
          <w:rFonts w:ascii="Arial" w:hAnsi="Arial" w:cs="Arial"/>
          <w:sz w:val="24"/>
          <w:szCs w:val="24"/>
        </w:rPr>
        <w:t xml:space="preserve"> déjà </w:t>
      </w:r>
      <w:r w:rsidRPr="00B70BE3">
        <w:rPr>
          <w:rFonts w:ascii="Arial" w:hAnsi="Arial" w:cs="Arial"/>
          <w:sz w:val="24"/>
          <w:szCs w:val="24"/>
        </w:rPr>
        <w:t xml:space="preserve">un exode massif de femmes et d’hommes fuyant les zones de combat. La France, fidèle à ses valeurs et à son message universel, doit exprimer sa solidarité avec le peuple ukrainien, tout en organisant, au plus vite, un dispositif permettant un soutien et un accueil digne </w:t>
      </w:r>
      <w:r w:rsidR="004A44A0" w:rsidRPr="00B70BE3">
        <w:rPr>
          <w:rFonts w:ascii="Arial" w:hAnsi="Arial" w:cs="Arial"/>
          <w:sz w:val="24"/>
          <w:szCs w:val="24"/>
        </w:rPr>
        <w:t>pour les</w:t>
      </w:r>
      <w:r w:rsidRPr="00B70BE3">
        <w:rPr>
          <w:rFonts w:ascii="Arial" w:hAnsi="Arial" w:cs="Arial"/>
          <w:sz w:val="24"/>
          <w:szCs w:val="24"/>
        </w:rPr>
        <w:t xml:space="preserve"> familles ukrainiennes. </w:t>
      </w:r>
    </w:p>
    <w:p w14:paraId="6883EAC4" w14:textId="77777777" w:rsidR="00B70BE3" w:rsidRDefault="00B70BE3" w:rsidP="00F224F7">
      <w:pPr>
        <w:jc w:val="both"/>
        <w:rPr>
          <w:rFonts w:ascii="Arial" w:hAnsi="Arial" w:cs="Arial"/>
          <w:sz w:val="24"/>
          <w:szCs w:val="24"/>
        </w:rPr>
      </w:pPr>
    </w:p>
    <w:p w14:paraId="27D25E09" w14:textId="77777777" w:rsidR="007E2BF6" w:rsidRPr="00B70BE3" w:rsidRDefault="004A44A0" w:rsidP="00F224F7">
      <w:pPr>
        <w:jc w:val="both"/>
        <w:rPr>
          <w:rFonts w:ascii="Arial" w:hAnsi="Arial" w:cs="Arial"/>
          <w:sz w:val="24"/>
          <w:szCs w:val="24"/>
        </w:rPr>
      </w:pPr>
      <w:r w:rsidRPr="00B70BE3">
        <w:rPr>
          <w:rFonts w:ascii="Arial" w:hAnsi="Arial" w:cs="Arial"/>
          <w:sz w:val="24"/>
          <w:szCs w:val="24"/>
        </w:rPr>
        <w:t>Face à cette situation, d</w:t>
      </w:r>
      <w:r w:rsidR="007E2BF6" w:rsidRPr="00B70BE3">
        <w:rPr>
          <w:rFonts w:ascii="Arial" w:hAnsi="Arial" w:cs="Arial"/>
          <w:sz w:val="24"/>
          <w:szCs w:val="24"/>
        </w:rPr>
        <w:t>'ores et déjà notre ville est mobilisée :</w:t>
      </w:r>
    </w:p>
    <w:p w14:paraId="4C6E4A46" w14:textId="77777777" w:rsidR="007E2BF6" w:rsidRPr="00B70BE3" w:rsidRDefault="004A44A0" w:rsidP="00F224F7">
      <w:pPr>
        <w:jc w:val="both"/>
        <w:rPr>
          <w:rFonts w:ascii="Arial" w:hAnsi="Arial" w:cs="Arial"/>
          <w:sz w:val="24"/>
          <w:szCs w:val="24"/>
        </w:rPr>
      </w:pPr>
      <w:r w:rsidRPr="00B70BE3">
        <w:rPr>
          <w:rFonts w:ascii="Arial" w:hAnsi="Arial" w:cs="Arial"/>
          <w:sz w:val="24"/>
          <w:szCs w:val="24"/>
        </w:rPr>
        <w:t>- Collecte de</w:t>
      </w:r>
      <w:r w:rsidR="007E2BF6" w:rsidRPr="00B70BE3">
        <w:rPr>
          <w:rFonts w:ascii="Arial" w:hAnsi="Arial" w:cs="Arial"/>
          <w:sz w:val="24"/>
          <w:szCs w:val="24"/>
        </w:rPr>
        <w:t xml:space="preserve"> produits de première nécessité </w:t>
      </w:r>
      <w:r w:rsidRPr="00B70BE3">
        <w:rPr>
          <w:rFonts w:ascii="Arial" w:hAnsi="Arial" w:cs="Arial"/>
          <w:sz w:val="24"/>
          <w:szCs w:val="24"/>
        </w:rPr>
        <w:t>(</w:t>
      </w:r>
      <w:r w:rsidR="007E2BF6" w:rsidRPr="00B70BE3">
        <w:rPr>
          <w:rFonts w:ascii="Arial" w:hAnsi="Arial" w:cs="Arial"/>
          <w:sz w:val="24"/>
          <w:szCs w:val="24"/>
        </w:rPr>
        <w:t>depuis le 04 mars</w:t>
      </w:r>
      <w:r w:rsidRPr="00B70BE3">
        <w:rPr>
          <w:rFonts w:ascii="Arial" w:hAnsi="Arial" w:cs="Arial"/>
          <w:sz w:val="24"/>
          <w:szCs w:val="24"/>
        </w:rPr>
        <w:t xml:space="preserve"> en salle des mariages à l'Hôtel de Ville jusqu'au 9 mars)</w:t>
      </w:r>
      <w:r w:rsidR="00F224F7" w:rsidRPr="00B70BE3">
        <w:rPr>
          <w:rFonts w:ascii="Arial" w:hAnsi="Arial" w:cs="Arial"/>
          <w:sz w:val="24"/>
          <w:szCs w:val="24"/>
        </w:rPr>
        <w:t xml:space="preserve"> organisée par les élus de la ville.</w:t>
      </w:r>
    </w:p>
    <w:p w14:paraId="3E243273" w14:textId="77777777" w:rsidR="007E2BF6" w:rsidRPr="00B70BE3" w:rsidRDefault="004A44A0" w:rsidP="00F224F7">
      <w:pPr>
        <w:jc w:val="both"/>
        <w:rPr>
          <w:rFonts w:ascii="Arial" w:hAnsi="Arial" w:cs="Arial"/>
          <w:sz w:val="24"/>
          <w:szCs w:val="24"/>
        </w:rPr>
      </w:pPr>
      <w:r w:rsidRPr="00B70BE3">
        <w:rPr>
          <w:rFonts w:ascii="Arial" w:hAnsi="Arial" w:cs="Arial"/>
          <w:sz w:val="24"/>
          <w:szCs w:val="24"/>
        </w:rPr>
        <w:t xml:space="preserve">- </w:t>
      </w:r>
      <w:r w:rsidR="007E2BF6" w:rsidRPr="00B70BE3">
        <w:rPr>
          <w:rFonts w:ascii="Arial" w:hAnsi="Arial" w:cs="Arial"/>
          <w:sz w:val="24"/>
          <w:szCs w:val="24"/>
        </w:rPr>
        <w:t>A</w:t>
      </w:r>
      <w:r w:rsidRPr="00B70BE3">
        <w:rPr>
          <w:rFonts w:ascii="Arial" w:hAnsi="Arial" w:cs="Arial"/>
          <w:sz w:val="24"/>
          <w:szCs w:val="24"/>
        </w:rPr>
        <w:t>ppel</w:t>
      </w:r>
      <w:r w:rsidR="007E2BF6" w:rsidRPr="00B70BE3">
        <w:rPr>
          <w:rFonts w:ascii="Arial" w:hAnsi="Arial" w:cs="Arial"/>
          <w:sz w:val="24"/>
          <w:szCs w:val="24"/>
        </w:rPr>
        <w:t xml:space="preserve"> aux </w:t>
      </w:r>
      <w:proofErr w:type="spellStart"/>
      <w:r w:rsidR="007E2BF6" w:rsidRPr="00B70BE3">
        <w:rPr>
          <w:rFonts w:ascii="Arial" w:hAnsi="Arial" w:cs="Arial"/>
          <w:sz w:val="24"/>
          <w:szCs w:val="24"/>
        </w:rPr>
        <w:t>Coigniériens</w:t>
      </w:r>
      <w:proofErr w:type="spellEnd"/>
      <w:r w:rsidR="007E2BF6" w:rsidRPr="00B70BE3">
        <w:rPr>
          <w:rFonts w:ascii="Arial" w:hAnsi="Arial" w:cs="Arial"/>
          <w:sz w:val="24"/>
          <w:szCs w:val="24"/>
        </w:rPr>
        <w:t xml:space="preserve"> pour faciliter l</w:t>
      </w:r>
      <w:r w:rsidR="002201A1">
        <w:rPr>
          <w:rFonts w:ascii="Arial" w:hAnsi="Arial" w:cs="Arial"/>
          <w:sz w:val="24"/>
          <w:szCs w:val="24"/>
        </w:rPr>
        <w:t>'accueil de familles migrantes u</w:t>
      </w:r>
      <w:r w:rsidR="007E2BF6" w:rsidRPr="00B70BE3">
        <w:rPr>
          <w:rFonts w:ascii="Arial" w:hAnsi="Arial" w:cs="Arial"/>
          <w:sz w:val="24"/>
          <w:szCs w:val="24"/>
        </w:rPr>
        <w:t>krainiennes</w:t>
      </w:r>
    </w:p>
    <w:p w14:paraId="0DB04983" w14:textId="77777777" w:rsidR="007E2BF6" w:rsidRPr="00B70BE3" w:rsidRDefault="00F224F7" w:rsidP="00F224F7">
      <w:pPr>
        <w:jc w:val="both"/>
        <w:rPr>
          <w:rFonts w:ascii="Arial" w:hAnsi="Arial" w:cs="Arial"/>
          <w:sz w:val="24"/>
          <w:szCs w:val="24"/>
        </w:rPr>
      </w:pPr>
      <w:r w:rsidRPr="00B70BE3">
        <w:rPr>
          <w:rFonts w:ascii="Arial" w:hAnsi="Arial" w:cs="Arial"/>
          <w:sz w:val="24"/>
          <w:szCs w:val="24"/>
        </w:rPr>
        <w:t xml:space="preserve">- </w:t>
      </w:r>
      <w:r w:rsidR="004A44A0" w:rsidRPr="00B70BE3">
        <w:rPr>
          <w:rFonts w:ascii="Arial" w:hAnsi="Arial" w:cs="Arial"/>
          <w:sz w:val="24"/>
          <w:szCs w:val="24"/>
        </w:rPr>
        <w:t>Le drapeau Ukrainien installé sur le fronton de la Mairie.</w:t>
      </w:r>
    </w:p>
    <w:p w14:paraId="3F00D100" w14:textId="77777777" w:rsidR="004A44A0" w:rsidRPr="00B70BE3" w:rsidRDefault="004A44A0" w:rsidP="00F224F7">
      <w:pPr>
        <w:jc w:val="both"/>
        <w:rPr>
          <w:rFonts w:ascii="Arial" w:hAnsi="Arial" w:cs="Arial"/>
          <w:sz w:val="24"/>
          <w:szCs w:val="24"/>
        </w:rPr>
      </w:pPr>
      <w:r w:rsidRPr="00B70BE3">
        <w:rPr>
          <w:rFonts w:ascii="Arial" w:hAnsi="Arial" w:cs="Arial"/>
          <w:sz w:val="24"/>
          <w:szCs w:val="24"/>
        </w:rPr>
        <w:t xml:space="preserve">- </w:t>
      </w:r>
      <w:r w:rsidR="005D358E" w:rsidRPr="00B70BE3">
        <w:rPr>
          <w:rFonts w:ascii="Arial" w:hAnsi="Arial" w:cs="Arial"/>
          <w:sz w:val="24"/>
          <w:szCs w:val="24"/>
        </w:rPr>
        <w:t>Lors du conseil municipal du 29 mars 2022</w:t>
      </w:r>
      <w:r w:rsidRPr="00B70BE3">
        <w:rPr>
          <w:rFonts w:ascii="Arial" w:hAnsi="Arial" w:cs="Arial"/>
          <w:sz w:val="24"/>
          <w:szCs w:val="24"/>
        </w:rPr>
        <w:t>, la ville prévoit le versement d'une subvention exceptionnelle de 1500 euros</w:t>
      </w:r>
      <w:r w:rsidR="005D358E" w:rsidRPr="00B70BE3">
        <w:rPr>
          <w:rFonts w:ascii="Arial" w:hAnsi="Arial" w:cs="Arial"/>
          <w:sz w:val="24"/>
          <w:szCs w:val="24"/>
        </w:rPr>
        <w:t xml:space="preserve"> au Secours Populaire, association habilitée à percevoir les dons dans le cadre de l'opération "URGENCE UKRAINE !"</w:t>
      </w:r>
      <w:r w:rsidRPr="00B70BE3">
        <w:rPr>
          <w:rFonts w:ascii="Arial" w:hAnsi="Arial" w:cs="Arial"/>
          <w:sz w:val="24"/>
          <w:szCs w:val="24"/>
        </w:rPr>
        <w:t>.</w:t>
      </w:r>
    </w:p>
    <w:p w14:paraId="1D5EBF80" w14:textId="77777777" w:rsidR="00F224F7" w:rsidRDefault="00F224F7" w:rsidP="00F224F7">
      <w:pPr>
        <w:jc w:val="both"/>
      </w:pPr>
    </w:p>
    <w:p w14:paraId="56E54473" w14:textId="77777777" w:rsidR="004A44A0" w:rsidRPr="00B70BE3" w:rsidRDefault="00F224F7" w:rsidP="00F224F7">
      <w:pPr>
        <w:jc w:val="center"/>
        <w:rPr>
          <w:b/>
          <w:sz w:val="28"/>
          <w:szCs w:val="28"/>
          <w:u w:val="single"/>
        </w:rPr>
      </w:pPr>
      <w:r w:rsidRPr="00B70BE3">
        <w:rPr>
          <w:b/>
          <w:sz w:val="28"/>
          <w:szCs w:val="28"/>
          <w:u w:val="single"/>
        </w:rPr>
        <w:t>Coignières</w:t>
      </w:r>
      <w:r w:rsidR="005D358E" w:rsidRPr="00B70BE3">
        <w:rPr>
          <w:b/>
          <w:sz w:val="28"/>
          <w:szCs w:val="28"/>
          <w:u w:val="single"/>
        </w:rPr>
        <w:t>,</w:t>
      </w:r>
      <w:r w:rsidRPr="00B70BE3">
        <w:rPr>
          <w:b/>
          <w:sz w:val="28"/>
          <w:szCs w:val="28"/>
          <w:u w:val="single"/>
        </w:rPr>
        <w:t xml:space="preserve"> mobilisée</w:t>
      </w:r>
      <w:r w:rsidR="004A44A0" w:rsidRPr="00B70BE3">
        <w:rPr>
          <w:b/>
          <w:sz w:val="28"/>
          <w:szCs w:val="28"/>
          <w:u w:val="single"/>
        </w:rPr>
        <w:t xml:space="preserve"> pour exprimer </w:t>
      </w:r>
      <w:r w:rsidRPr="00B70BE3">
        <w:rPr>
          <w:b/>
          <w:sz w:val="28"/>
          <w:szCs w:val="28"/>
          <w:u w:val="single"/>
        </w:rPr>
        <w:t>son</w:t>
      </w:r>
      <w:r w:rsidR="004A44A0" w:rsidRPr="00B70BE3">
        <w:rPr>
          <w:b/>
          <w:sz w:val="28"/>
          <w:szCs w:val="28"/>
          <w:u w:val="single"/>
        </w:rPr>
        <w:t xml:space="preserve"> aide et </w:t>
      </w:r>
      <w:r w:rsidRPr="00B70BE3">
        <w:rPr>
          <w:b/>
          <w:sz w:val="28"/>
          <w:szCs w:val="28"/>
          <w:u w:val="single"/>
        </w:rPr>
        <w:t>son</w:t>
      </w:r>
      <w:r w:rsidR="004A44A0" w:rsidRPr="00B70BE3">
        <w:rPr>
          <w:b/>
          <w:sz w:val="28"/>
          <w:szCs w:val="28"/>
          <w:u w:val="single"/>
        </w:rPr>
        <w:t xml:space="preserve"> soutien à l'Ukraine</w:t>
      </w:r>
      <w:r w:rsidRPr="00B70BE3">
        <w:rPr>
          <w:b/>
          <w:sz w:val="28"/>
          <w:szCs w:val="28"/>
          <w:u w:val="single"/>
        </w:rPr>
        <w:t>.</w:t>
      </w:r>
    </w:p>
    <w:p w14:paraId="347FDD66" w14:textId="77777777" w:rsidR="00F224F7" w:rsidRPr="00B70BE3" w:rsidRDefault="00F224F7" w:rsidP="00F224F7">
      <w:pPr>
        <w:jc w:val="both"/>
        <w:rPr>
          <w:sz w:val="28"/>
          <w:szCs w:val="28"/>
        </w:rPr>
      </w:pPr>
    </w:p>
    <w:p w14:paraId="285D61EE" w14:textId="77777777" w:rsidR="00F224F7" w:rsidRDefault="00F224F7" w:rsidP="00F224F7">
      <w:pPr>
        <w:jc w:val="both"/>
      </w:pPr>
    </w:p>
    <w:p w14:paraId="2182B311" w14:textId="77777777" w:rsidR="00F224F7" w:rsidRDefault="00F224F7" w:rsidP="00F224F7">
      <w:pPr>
        <w:jc w:val="both"/>
      </w:pPr>
    </w:p>
    <w:sectPr w:rsidR="00F22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08D"/>
    <w:rsid w:val="000A649B"/>
    <w:rsid w:val="000D6F51"/>
    <w:rsid w:val="0012008D"/>
    <w:rsid w:val="002201A1"/>
    <w:rsid w:val="00274503"/>
    <w:rsid w:val="004A44A0"/>
    <w:rsid w:val="005D358E"/>
    <w:rsid w:val="007E2BF6"/>
    <w:rsid w:val="009254B9"/>
    <w:rsid w:val="009741A3"/>
    <w:rsid w:val="00B66466"/>
    <w:rsid w:val="00B70BE3"/>
    <w:rsid w:val="00F224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DB6C"/>
  <w15:chartTrackingRefBased/>
  <w15:docId w15:val="{DEF00AA3-C857-4DB1-A2E2-5DDF569A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08D"/>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12008D"/>
    <w:rPr>
      <w:rFonts w:ascii="Calibri" w:hAnsi="Calibri"/>
      <w:szCs w:val="21"/>
    </w:rPr>
  </w:style>
  <w:style w:type="character" w:customStyle="1" w:styleId="TextebrutCar">
    <w:name w:val="Texte brut Car"/>
    <w:basedOn w:val="Policepardfaut"/>
    <w:link w:val="Textebrut"/>
    <w:uiPriority w:val="99"/>
    <w:semiHidden/>
    <w:rsid w:val="0012008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45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1529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LANYI</dc:creator>
  <cp:keywords/>
  <dc:description/>
  <cp:lastModifiedBy>Louis-Ary LARISTAN</cp:lastModifiedBy>
  <cp:revision>2</cp:revision>
  <dcterms:created xsi:type="dcterms:W3CDTF">2022-03-09T15:38:00Z</dcterms:created>
  <dcterms:modified xsi:type="dcterms:W3CDTF">2022-03-09T15:38:00Z</dcterms:modified>
</cp:coreProperties>
</file>