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40" w:rsidRDefault="00FD5E40" w:rsidP="00FD5E4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lang w:eastAsia="fr-FR"/>
        </w:rPr>
      </w:pPr>
      <w:r>
        <w:rPr>
          <w:rFonts w:eastAsia="Times New Roman" w:cstheme="minorHAnsi"/>
          <w:b/>
          <w:bCs/>
          <w:kern w:val="36"/>
          <w:sz w:val="32"/>
          <w:lang w:eastAsia="fr-FR"/>
        </w:rPr>
        <w:t>SAINT-QUENTIN-EN-YVELINES</w:t>
      </w:r>
    </w:p>
    <w:p w:rsidR="00EC38D7" w:rsidRPr="00FD5E40" w:rsidRDefault="00EC38D7" w:rsidP="00FD5E4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lang w:eastAsia="fr-FR"/>
        </w:rPr>
      </w:pPr>
      <w:r w:rsidRPr="00FD5E40">
        <w:rPr>
          <w:rFonts w:eastAsia="Times New Roman" w:cstheme="minorHAnsi"/>
          <w:b/>
          <w:bCs/>
          <w:kern w:val="36"/>
          <w:sz w:val="32"/>
          <w:lang w:eastAsia="fr-FR"/>
        </w:rPr>
        <w:t>Avis de consultation publique relative au Plan air renforcé</w:t>
      </w:r>
    </w:p>
    <w:p w:rsidR="00EC38D7" w:rsidRPr="00EC38D7" w:rsidRDefault="00EC38D7" w:rsidP="00A5797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fr-FR"/>
        </w:rPr>
      </w:pPr>
    </w:p>
    <w:p w:rsidR="00EC38D7" w:rsidRDefault="00A5797C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Communauté d’agglomération de Saint Quentin-en-Yvelines</w:t>
      </w:r>
      <w:r w:rsidR="00EC38D7" w:rsidRPr="00EC38D7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propose</w:t>
      </w:r>
      <w:r w:rsidR="00EC38D7" w:rsidRPr="00EC38D7">
        <w:rPr>
          <w:rFonts w:eastAsia="Times New Roman" w:cstheme="minorHAnsi"/>
          <w:lang w:eastAsia="fr-FR"/>
        </w:rPr>
        <w:t xml:space="preserve"> une consultation publique, du </w:t>
      </w:r>
      <w:r w:rsidR="00C07272" w:rsidRPr="00C07272">
        <w:rPr>
          <w:rFonts w:eastAsia="Times New Roman" w:cstheme="minorHAnsi"/>
          <w:lang w:eastAsia="fr-FR"/>
        </w:rPr>
        <w:t xml:space="preserve">23 juin 2025 inclus au 23 juillet 2025 inclus </w:t>
      </w:r>
      <w:r>
        <w:rPr>
          <w:rFonts w:eastAsia="Times New Roman" w:cstheme="minorHAnsi"/>
          <w:lang w:eastAsia="fr-FR"/>
        </w:rPr>
        <w:t>(4 semaines)</w:t>
      </w:r>
      <w:r w:rsidR="00EC38D7" w:rsidRPr="00EC38D7">
        <w:rPr>
          <w:rFonts w:eastAsia="Times New Roman" w:cstheme="minorHAnsi"/>
          <w:lang w:eastAsia="fr-FR"/>
        </w:rPr>
        <w:t>, à l'Hôtel d'agglomération et par voie électroniqu</w:t>
      </w:r>
      <w:r>
        <w:rPr>
          <w:rFonts w:eastAsia="Times New Roman" w:cstheme="minorHAnsi"/>
          <w:lang w:eastAsia="fr-FR"/>
        </w:rPr>
        <w:t>e, sur le Plan air renforcé 2024</w:t>
      </w:r>
      <w:r w:rsidR="00EC38D7" w:rsidRPr="00EC38D7">
        <w:rPr>
          <w:rFonts w:eastAsia="Times New Roman" w:cstheme="minorHAnsi"/>
          <w:lang w:eastAsia="fr-FR"/>
        </w:rPr>
        <w:t>-202</w:t>
      </w:r>
      <w:r>
        <w:rPr>
          <w:rFonts w:eastAsia="Times New Roman" w:cstheme="minorHAnsi"/>
          <w:lang w:eastAsia="fr-FR"/>
        </w:rPr>
        <w:t>7</w:t>
      </w:r>
      <w:r w:rsidR="00EC38D7" w:rsidRPr="00EC38D7">
        <w:rPr>
          <w:rFonts w:eastAsia="Times New Roman" w:cstheme="minorHAnsi"/>
          <w:lang w:eastAsia="fr-FR"/>
        </w:rPr>
        <w:t>, en lien avec les objectifs fixés dans le Plan National de Réduction des Émissions de Polluants Atmosphériques (PRÉPA).</w:t>
      </w:r>
    </w:p>
    <w:p w:rsidR="00A5797C" w:rsidRPr="00EC38D7" w:rsidRDefault="00A5797C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5797C" w:rsidRDefault="00EC38D7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 xml:space="preserve">Conformément à l’article 85 de la Loi d’orientation des mobilités du 24 décembre 2019, la </w:t>
      </w:r>
      <w:r w:rsidR="00A5797C" w:rsidRPr="00A5797C">
        <w:rPr>
          <w:rFonts w:eastAsia="Times New Roman" w:cstheme="minorHAnsi"/>
          <w:lang w:eastAsia="fr-FR"/>
        </w:rPr>
        <w:t xml:space="preserve">Communauté d’agglomération de Saint Quentin-en-Yvelines </w:t>
      </w:r>
      <w:r w:rsidRPr="00EC38D7">
        <w:rPr>
          <w:rFonts w:eastAsia="Times New Roman" w:cstheme="minorHAnsi"/>
          <w:lang w:eastAsia="fr-FR"/>
        </w:rPr>
        <w:t>a élaboré son Plan air renforcé qui sera annexé au Plan Climat Air Énergie Territorial (PCAET) 2021-202</w:t>
      </w:r>
      <w:r w:rsidR="00A5797C">
        <w:rPr>
          <w:rFonts w:eastAsia="Times New Roman" w:cstheme="minorHAnsi"/>
          <w:lang w:eastAsia="fr-FR"/>
        </w:rPr>
        <w:t>7</w:t>
      </w:r>
      <w:r w:rsidRPr="00EC38D7">
        <w:rPr>
          <w:rFonts w:eastAsia="Times New Roman" w:cstheme="minorHAnsi"/>
          <w:lang w:eastAsia="fr-FR"/>
        </w:rPr>
        <w:t>.</w:t>
      </w:r>
    </w:p>
    <w:p w:rsidR="00EC38D7" w:rsidRDefault="00EC38D7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br/>
        <w:t>Le projet de Plan air renforcé a</w:t>
      </w:r>
      <w:r w:rsidR="00A5797C">
        <w:rPr>
          <w:rFonts w:eastAsia="Times New Roman" w:cstheme="minorHAnsi"/>
          <w:lang w:eastAsia="fr-FR"/>
        </w:rPr>
        <w:t xml:space="preserve"> été arrêté par délibération n°</w:t>
      </w:r>
      <w:r w:rsidR="00C07272">
        <w:rPr>
          <w:rFonts w:eastAsia="Times New Roman" w:cstheme="minorHAnsi"/>
          <w:lang w:eastAsia="fr-FR"/>
        </w:rPr>
        <w:t>224-140</w:t>
      </w:r>
      <w:r w:rsidR="00A5797C">
        <w:rPr>
          <w:rFonts w:eastAsia="Times New Roman" w:cstheme="minorHAnsi"/>
          <w:lang w:eastAsia="fr-FR"/>
        </w:rPr>
        <w:t xml:space="preserve"> du Conseil communautaire du 23 mai </w:t>
      </w:r>
      <w:r w:rsidRPr="00EC38D7">
        <w:rPr>
          <w:rFonts w:eastAsia="Times New Roman" w:cstheme="minorHAnsi"/>
          <w:lang w:eastAsia="fr-FR"/>
        </w:rPr>
        <w:t>202</w:t>
      </w:r>
      <w:r w:rsidR="00A5797C">
        <w:rPr>
          <w:rFonts w:eastAsia="Times New Roman" w:cstheme="minorHAnsi"/>
          <w:lang w:eastAsia="fr-FR"/>
        </w:rPr>
        <w:t>4</w:t>
      </w:r>
      <w:r w:rsidRPr="00EC38D7">
        <w:rPr>
          <w:rFonts w:eastAsia="Times New Roman" w:cstheme="minorHAnsi"/>
          <w:lang w:eastAsia="fr-FR"/>
        </w:rPr>
        <w:t>.</w:t>
      </w:r>
    </w:p>
    <w:p w:rsidR="00A5797C" w:rsidRPr="00EC38D7" w:rsidRDefault="00A5797C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EC38D7" w:rsidRPr="00EC38D7" w:rsidRDefault="00EC38D7" w:rsidP="00A5797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fr-FR"/>
        </w:rPr>
      </w:pPr>
      <w:r w:rsidRPr="00EC38D7">
        <w:rPr>
          <w:rFonts w:eastAsia="Times New Roman" w:cstheme="minorHAnsi"/>
          <w:b/>
          <w:bCs/>
          <w:lang w:eastAsia="fr-FR"/>
        </w:rPr>
        <w:t>Le Plan air renforcé a pour principaux objectifs de :</w:t>
      </w:r>
    </w:p>
    <w:p w:rsidR="00EC38D7" w:rsidRPr="00EC38D7" w:rsidRDefault="00EC38D7" w:rsidP="00A579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Définir des objectifs biennaux de réduction des émissions de polluants atmosphériques</w:t>
      </w:r>
    </w:p>
    <w:p w:rsidR="00EC38D7" w:rsidRDefault="00EC38D7" w:rsidP="00A5797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Etudier l’opportunité à la création d’une ou plusieurs Zones à Faibles Émissions mobilité (ZFE-m) sur tout ou partie du territoire</w:t>
      </w:r>
    </w:p>
    <w:p w:rsidR="00A5797C" w:rsidRPr="00EC38D7" w:rsidRDefault="00A5797C" w:rsidP="00A5797C">
      <w:pPr>
        <w:spacing w:after="0" w:line="240" w:lineRule="auto"/>
        <w:ind w:left="284"/>
        <w:jc w:val="both"/>
        <w:rPr>
          <w:rFonts w:eastAsia="Times New Roman" w:cstheme="minorHAnsi"/>
          <w:lang w:eastAsia="fr-FR"/>
        </w:rPr>
      </w:pPr>
    </w:p>
    <w:p w:rsidR="00EC38D7" w:rsidRDefault="00EC38D7" w:rsidP="00A5797C">
      <w:pPr>
        <w:spacing w:after="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EC38D7">
        <w:rPr>
          <w:rFonts w:eastAsia="Times New Roman" w:cstheme="minorHAnsi"/>
          <w:b/>
          <w:bCs/>
          <w:lang w:eastAsia="fr-FR"/>
        </w:rPr>
        <w:t>En application d</w:t>
      </w:r>
      <w:r w:rsidR="00862387">
        <w:rPr>
          <w:rFonts w:eastAsia="Times New Roman" w:cstheme="minorHAnsi"/>
          <w:b/>
          <w:bCs/>
          <w:lang w:eastAsia="fr-FR"/>
        </w:rPr>
        <w:t xml:space="preserve">es dispositions de </w:t>
      </w:r>
      <w:bookmarkStart w:id="0" w:name="_GoBack"/>
      <w:r w:rsidR="00862387">
        <w:rPr>
          <w:rFonts w:eastAsia="Times New Roman" w:cstheme="minorHAnsi"/>
          <w:b/>
          <w:bCs/>
          <w:lang w:eastAsia="fr-FR"/>
        </w:rPr>
        <w:t>l’article L.123</w:t>
      </w:r>
      <w:r w:rsidRPr="00EC38D7">
        <w:rPr>
          <w:rFonts w:eastAsia="Times New Roman" w:cstheme="minorHAnsi"/>
          <w:b/>
          <w:bCs/>
          <w:lang w:eastAsia="fr-FR"/>
        </w:rPr>
        <w:t>- 19 du Code de l’environnement</w:t>
      </w:r>
      <w:bookmarkEnd w:id="0"/>
      <w:r w:rsidRPr="00EC38D7">
        <w:rPr>
          <w:rFonts w:eastAsia="Times New Roman" w:cstheme="minorHAnsi"/>
          <w:b/>
          <w:bCs/>
          <w:lang w:eastAsia="fr-FR"/>
        </w:rPr>
        <w:t>, une procédure de consultation est organisée pour recueillir les avis du public sur le projet.</w:t>
      </w:r>
    </w:p>
    <w:p w:rsidR="00A5797C" w:rsidRPr="00EC38D7" w:rsidRDefault="00A5797C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EC38D7" w:rsidRPr="00EC38D7" w:rsidRDefault="00EC38D7" w:rsidP="00A5797C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lang w:eastAsia="fr-FR"/>
        </w:rPr>
      </w:pPr>
      <w:r w:rsidRPr="00EC38D7">
        <w:rPr>
          <w:rFonts w:eastAsia="Times New Roman" w:cstheme="minorHAnsi"/>
          <w:b/>
          <w:bCs/>
          <w:lang w:eastAsia="fr-FR"/>
        </w:rPr>
        <w:t>Le dossier de consultation comprend :</w:t>
      </w:r>
    </w:p>
    <w:p w:rsidR="00C07272" w:rsidRPr="00EC38D7" w:rsidRDefault="00C07272" w:rsidP="00C0727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La délibération d’adoption du projet</w:t>
      </w:r>
      <w:r w:rsidRPr="00B200D6">
        <w:rPr>
          <w:rFonts w:eastAsia="Times New Roman" w:cstheme="minorHAnsi"/>
          <w:lang w:eastAsia="fr-FR"/>
        </w:rPr>
        <w:t xml:space="preserve"> </w:t>
      </w:r>
      <w:r w:rsidRPr="00EC38D7">
        <w:rPr>
          <w:rFonts w:eastAsia="Times New Roman" w:cstheme="minorHAnsi"/>
          <w:lang w:eastAsia="fr-FR"/>
        </w:rPr>
        <w:t>de Plan air renforcé</w:t>
      </w:r>
    </w:p>
    <w:p w:rsidR="00C07272" w:rsidRPr="00EC38D7" w:rsidRDefault="00C07272" w:rsidP="00C0727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Le projet de Plan air renforcé</w:t>
      </w:r>
    </w:p>
    <w:p w:rsidR="00C07272" w:rsidRPr="00EC38D7" w:rsidRDefault="00C07272" w:rsidP="00C0727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L</w:t>
      </w:r>
      <w:r>
        <w:rPr>
          <w:rFonts w:eastAsia="Times New Roman" w:cstheme="minorHAnsi"/>
          <w:lang w:eastAsia="fr-FR"/>
        </w:rPr>
        <w:t>’</w:t>
      </w:r>
      <w:r w:rsidRPr="00EC38D7">
        <w:rPr>
          <w:rFonts w:eastAsia="Times New Roman" w:cstheme="minorHAnsi"/>
          <w:lang w:eastAsia="fr-FR"/>
        </w:rPr>
        <w:t>avis de</w:t>
      </w:r>
      <w:r>
        <w:rPr>
          <w:rFonts w:eastAsia="Times New Roman" w:cstheme="minorHAnsi"/>
          <w:lang w:eastAsia="fr-FR"/>
        </w:rPr>
        <w:t xml:space="preserve"> l’Autorité environnementale</w:t>
      </w:r>
    </w:p>
    <w:p w:rsidR="00C07272" w:rsidRDefault="00C07272" w:rsidP="00C0727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 xml:space="preserve">Le mémoire de réponse la Communauté d’agglomération </w:t>
      </w:r>
      <w:r w:rsidRPr="003555D1">
        <w:rPr>
          <w:rFonts w:eastAsia="Times New Roman" w:cstheme="minorHAnsi"/>
          <w:lang w:eastAsia="fr-FR"/>
        </w:rPr>
        <w:t xml:space="preserve">de Saint Quentin-en-Yvelines </w:t>
      </w:r>
      <w:r w:rsidRPr="00EC38D7">
        <w:rPr>
          <w:rFonts w:eastAsia="Times New Roman" w:cstheme="minorHAnsi"/>
          <w:lang w:eastAsia="fr-FR"/>
        </w:rPr>
        <w:t>à ce</w:t>
      </w:r>
      <w:r>
        <w:rPr>
          <w:rFonts w:eastAsia="Times New Roman" w:cstheme="minorHAnsi"/>
          <w:lang w:eastAsia="fr-FR"/>
        </w:rPr>
        <w:t>t</w:t>
      </w:r>
      <w:r w:rsidRPr="00EC38D7">
        <w:rPr>
          <w:rFonts w:eastAsia="Times New Roman" w:cstheme="minorHAnsi"/>
          <w:lang w:eastAsia="fr-FR"/>
        </w:rPr>
        <w:t xml:space="preserve"> avis</w:t>
      </w:r>
    </w:p>
    <w:p w:rsidR="00C07272" w:rsidRPr="00D110A6" w:rsidRDefault="00C07272" w:rsidP="00C072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:rsidR="00EC38D7" w:rsidRPr="00EC38D7" w:rsidRDefault="00EC38D7" w:rsidP="00A5797C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lang w:eastAsia="fr-FR"/>
        </w:rPr>
      </w:pPr>
      <w:r w:rsidRPr="00EC38D7">
        <w:rPr>
          <w:rFonts w:eastAsia="Times New Roman" w:cstheme="minorHAnsi"/>
          <w:b/>
          <w:bCs/>
          <w:lang w:eastAsia="fr-FR"/>
        </w:rPr>
        <w:t>Le dossier peut être consulté :</w:t>
      </w:r>
    </w:p>
    <w:p w:rsidR="00EC38D7" w:rsidRPr="00EC38D7" w:rsidRDefault="00EC38D7" w:rsidP="00A5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 xml:space="preserve">En format papier à </w:t>
      </w:r>
      <w:r w:rsidR="00B03B6C">
        <w:rPr>
          <w:rFonts w:eastAsia="Times New Roman" w:cstheme="minorHAnsi"/>
          <w:lang w:eastAsia="fr-FR"/>
        </w:rPr>
        <w:t xml:space="preserve">l’accueil de </w:t>
      </w:r>
      <w:r w:rsidRPr="00EC38D7">
        <w:rPr>
          <w:rFonts w:eastAsia="Times New Roman" w:cstheme="minorHAnsi"/>
          <w:lang w:eastAsia="fr-FR"/>
        </w:rPr>
        <w:t xml:space="preserve">la Communauté d’agglomération </w:t>
      </w:r>
      <w:r w:rsidR="00A5797C" w:rsidRPr="00A5797C">
        <w:rPr>
          <w:rFonts w:eastAsia="Times New Roman" w:cstheme="minorHAnsi"/>
          <w:lang w:eastAsia="fr-FR"/>
        </w:rPr>
        <w:t xml:space="preserve">de Saint Quentin-en-Yvelines </w:t>
      </w:r>
      <w:r w:rsidR="00A5797C">
        <w:rPr>
          <w:rFonts w:eastAsia="Times New Roman" w:cstheme="minorHAnsi"/>
          <w:lang w:eastAsia="fr-FR"/>
        </w:rPr>
        <w:t xml:space="preserve">au </w:t>
      </w:r>
      <w:r w:rsidR="00A5797C" w:rsidRPr="00A5797C">
        <w:rPr>
          <w:rFonts w:eastAsia="Times New Roman" w:cstheme="minorHAnsi"/>
          <w:lang w:eastAsia="fr-FR"/>
        </w:rPr>
        <w:t xml:space="preserve">1 Rue Eugène </w:t>
      </w:r>
      <w:proofErr w:type="spellStart"/>
      <w:r w:rsidR="00A5797C" w:rsidRPr="00A5797C">
        <w:rPr>
          <w:rFonts w:eastAsia="Times New Roman" w:cstheme="minorHAnsi"/>
          <w:lang w:eastAsia="fr-FR"/>
        </w:rPr>
        <w:t>Hénaff</w:t>
      </w:r>
      <w:proofErr w:type="spellEnd"/>
      <w:r w:rsidR="00A5797C" w:rsidRPr="00A5797C">
        <w:rPr>
          <w:rFonts w:eastAsia="Times New Roman" w:cstheme="minorHAnsi"/>
          <w:lang w:eastAsia="fr-FR"/>
        </w:rPr>
        <w:t>, 78192 Trappes</w:t>
      </w:r>
    </w:p>
    <w:p w:rsidR="00EC38D7" w:rsidRPr="00EC38D7" w:rsidRDefault="00EC38D7" w:rsidP="00A5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Du lundi au vendredi, de 8h30 à 12h30 et de 13h30 à 1</w:t>
      </w:r>
      <w:r w:rsidR="008E649F">
        <w:rPr>
          <w:rFonts w:eastAsia="Times New Roman" w:cstheme="minorHAnsi"/>
          <w:lang w:eastAsia="fr-FR"/>
        </w:rPr>
        <w:t>6</w:t>
      </w:r>
      <w:r w:rsidRPr="00EC38D7">
        <w:rPr>
          <w:rFonts w:eastAsia="Times New Roman" w:cstheme="minorHAnsi"/>
          <w:lang w:eastAsia="fr-FR"/>
        </w:rPr>
        <w:t>h</w:t>
      </w:r>
      <w:r w:rsidR="008E649F">
        <w:rPr>
          <w:rFonts w:eastAsia="Times New Roman" w:cstheme="minorHAnsi"/>
          <w:lang w:eastAsia="fr-FR"/>
        </w:rPr>
        <w:t>30</w:t>
      </w:r>
      <w:r w:rsidRPr="00EC38D7">
        <w:rPr>
          <w:rFonts w:eastAsia="Times New Roman" w:cstheme="minorHAnsi"/>
          <w:lang w:eastAsia="fr-FR"/>
        </w:rPr>
        <w:t xml:space="preserve"> (sur rendez-vous au </w:t>
      </w:r>
      <w:r w:rsidR="00A5797C">
        <w:rPr>
          <w:rFonts w:eastAsia="Times New Roman" w:cstheme="minorHAnsi"/>
          <w:lang w:eastAsia="fr-FR"/>
        </w:rPr>
        <w:t>01 39 44 76 26</w:t>
      </w:r>
      <w:r w:rsidRPr="00EC38D7">
        <w:rPr>
          <w:rFonts w:eastAsia="Times New Roman" w:cstheme="minorHAnsi"/>
          <w:lang w:eastAsia="fr-FR"/>
        </w:rPr>
        <w:t>)</w:t>
      </w:r>
    </w:p>
    <w:p w:rsidR="00A5797C" w:rsidRDefault="00FD5E40" w:rsidP="009546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hyperlink r:id="rId5" w:history="1">
        <w:r w:rsidR="00EC38D7" w:rsidRPr="0095466F">
          <w:rPr>
            <w:rFonts w:eastAsia="Times New Roman" w:cstheme="minorHAnsi"/>
            <w:lang w:eastAsia="fr-FR"/>
          </w:rPr>
          <w:t>En format numérique</w:t>
        </w:r>
      </w:hyperlink>
      <w:r w:rsidR="00A5797C" w:rsidRPr="0095466F">
        <w:rPr>
          <w:rFonts w:eastAsia="Times New Roman" w:cstheme="minorHAnsi"/>
          <w:lang w:eastAsia="fr-FR"/>
        </w:rPr>
        <w:t xml:space="preserve"> </w:t>
      </w:r>
      <w:hyperlink r:id="rId6" w:history="1">
        <w:r w:rsidR="0095466F" w:rsidRPr="00FD067A">
          <w:rPr>
            <w:rStyle w:val="Lienhypertexte"/>
            <w:rFonts w:eastAsia="Times New Roman" w:cstheme="minorHAnsi"/>
            <w:lang w:eastAsia="fr-FR"/>
          </w:rPr>
          <w:t>https://www.sqy.fr/agir-pour-le-climat</w:t>
        </w:r>
      </w:hyperlink>
    </w:p>
    <w:p w:rsidR="0095466F" w:rsidRPr="0095466F" w:rsidRDefault="0095466F" w:rsidP="0095466F">
      <w:pPr>
        <w:spacing w:after="0" w:line="240" w:lineRule="auto"/>
        <w:ind w:left="720"/>
        <w:jc w:val="both"/>
        <w:rPr>
          <w:rFonts w:eastAsia="Times New Roman" w:cstheme="minorHAnsi"/>
          <w:lang w:eastAsia="fr-FR"/>
        </w:rPr>
      </w:pPr>
    </w:p>
    <w:p w:rsidR="00EC38D7" w:rsidRPr="00EC38D7" w:rsidRDefault="00EC38D7" w:rsidP="00A5797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b/>
          <w:bCs/>
          <w:lang w:eastAsia="fr-FR"/>
        </w:rPr>
        <w:t>Les remarques et questions peuvent être consignées :</w:t>
      </w:r>
    </w:p>
    <w:p w:rsidR="00EC38D7" w:rsidRPr="00EC38D7" w:rsidRDefault="00EC38D7" w:rsidP="00A5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 xml:space="preserve">Sur un registre ouvert à </w:t>
      </w:r>
      <w:r w:rsidR="00B03B6C">
        <w:rPr>
          <w:rFonts w:eastAsia="Times New Roman" w:cstheme="minorHAnsi"/>
          <w:lang w:eastAsia="fr-FR"/>
        </w:rPr>
        <w:t xml:space="preserve">l’accueil de </w:t>
      </w:r>
      <w:r w:rsidRPr="00EC38D7">
        <w:rPr>
          <w:rFonts w:eastAsia="Times New Roman" w:cstheme="minorHAnsi"/>
          <w:lang w:eastAsia="fr-FR"/>
        </w:rPr>
        <w:t>l’Hôtel d’agglomération</w:t>
      </w:r>
    </w:p>
    <w:p w:rsidR="00EC38D7" w:rsidRPr="00EC38D7" w:rsidRDefault="00EC38D7" w:rsidP="0095466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Par voie é</w:t>
      </w:r>
      <w:r w:rsidR="00A5797C">
        <w:rPr>
          <w:rFonts w:eastAsia="Times New Roman" w:cstheme="minorHAnsi"/>
          <w:lang w:eastAsia="fr-FR"/>
        </w:rPr>
        <w:t xml:space="preserve">lectronique à l’adresse : </w:t>
      </w:r>
      <w:hyperlink r:id="rId7" w:history="1">
        <w:r w:rsidR="0095466F" w:rsidRPr="00FD067A">
          <w:rPr>
            <w:rStyle w:val="Lienhypertexte"/>
          </w:rPr>
          <w:t>https://www.sqy.fr/agir-pour-le-climat</w:t>
        </w:r>
      </w:hyperlink>
      <w:r w:rsidR="0095466F">
        <w:t xml:space="preserve"> </w:t>
      </w:r>
    </w:p>
    <w:p w:rsidR="00EC38D7" w:rsidRPr="00A5797C" w:rsidRDefault="00EC38D7" w:rsidP="00A5797C">
      <w:pPr>
        <w:pStyle w:val="Paragraphedeliste"/>
        <w:numPr>
          <w:ilvl w:val="0"/>
          <w:numId w:val="4"/>
        </w:numPr>
        <w:rPr>
          <w:rFonts w:eastAsia="Times New Roman" w:cstheme="minorHAnsi"/>
          <w:lang w:eastAsia="fr-FR"/>
        </w:rPr>
      </w:pPr>
      <w:r w:rsidRPr="00A5797C">
        <w:rPr>
          <w:rFonts w:eastAsia="Times New Roman" w:cstheme="minorHAnsi"/>
          <w:lang w:eastAsia="fr-FR"/>
        </w:rPr>
        <w:t xml:space="preserve">Par courrier simple à : </w:t>
      </w:r>
      <w:r w:rsidR="00A5797C" w:rsidRPr="00A5797C">
        <w:rPr>
          <w:rFonts w:eastAsia="Times New Roman" w:cstheme="minorHAnsi"/>
          <w:lang w:eastAsia="fr-FR"/>
        </w:rPr>
        <w:t xml:space="preserve">Communauté d’agglomération de Saint Quentin-en-Yvelines au 1 Rue Eugène </w:t>
      </w:r>
      <w:proofErr w:type="spellStart"/>
      <w:r w:rsidR="00A5797C" w:rsidRPr="00A5797C">
        <w:rPr>
          <w:rFonts w:eastAsia="Times New Roman" w:cstheme="minorHAnsi"/>
          <w:lang w:eastAsia="fr-FR"/>
        </w:rPr>
        <w:t>Hénaff</w:t>
      </w:r>
      <w:proofErr w:type="spellEnd"/>
      <w:r w:rsidR="00A5797C" w:rsidRPr="00A5797C">
        <w:rPr>
          <w:rFonts w:eastAsia="Times New Roman" w:cstheme="minorHAnsi"/>
          <w:lang w:eastAsia="fr-FR"/>
        </w:rPr>
        <w:t>, 78192 Trappes</w:t>
      </w:r>
    </w:p>
    <w:p w:rsidR="00EC38D7" w:rsidRPr="00EC38D7" w:rsidRDefault="00EC38D7" w:rsidP="00A5797C">
      <w:pPr>
        <w:shd w:val="clear" w:color="auto" w:fill="960051"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EC38D7">
        <w:rPr>
          <w:rFonts w:eastAsia="Times New Roman" w:cstheme="minorHAnsi"/>
          <w:lang w:eastAsia="fr-FR"/>
        </w:rPr>
        <w:t>À l’issue de la consultation, une synthèse des observations et des propositions sera rédigée et mise en ligne sur le site Internet de la Communauté d’agglomération</w:t>
      </w:r>
      <w:r w:rsidR="00A5797C" w:rsidRPr="00A5797C">
        <w:rPr>
          <w:rFonts w:eastAsia="Times New Roman" w:cstheme="minorHAnsi"/>
          <w:lang w:eastAsia="fr-FR"/>
        </w:rPr>
        <w:t xml:space="preserve"> de Saint Quentin-en-Yvelines</w:t>
      </w:r>
      <w:r w:rsidRPr="00EC38D7">
        <w:rPr>
          <w:rFonts w:eastAsia="Times New Roman" w:cstheme="minorHAnsi"/>
          <w:lang w:eastAsia="fr-FR"/>
        </w:rPr>
        <w:t xml:space="preserve">. Le projet de Plan climat air renforcé pourra être modifié pour tenir compte des avis, et sera soumis à approbation du Conseil communautaire de </w:t>
      </w:r>
      <w:r w:rsidR="00A5797C" w:rsidRPr="00A5797C">
        <w:rPr>
          <w:rFonts w:eastAsia="Times New Roman" w:cstheme="minorHAnsi"/>
          <w:lang w:eastAsia="fr-FR"/>
        </w:rPr>
        <w:t>Saint Quentin-en-Yvelines</w:t>
      </w:r>
      <w:r w:rsidRPr="00EC38D7">
        <w:rPr>
          <w:rFonts w:eastAsia="Times New Roman" w:cstheme="minorHAnsi"/>
          <w:lang w:eastAsia="fr-FR"/>
        </w:rPr>
        <w:t>.</w:t>
      </w:r>
    </w:p>
    <w:p w:rsidR="00F61264" w:rsidRDefault="00F61264" w:rsidP="00A5797C">
      <w:pPr>
        <w:jc w:val="both"/>
      </w:pPr>
    </w:p>
    <w:sectPr w:rsidR="00F6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C01"/>
    <w:multiLevelType w:val="multilevel"/>
    <w:tmpl w:val="81F8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532F2"/>
    <w:multiLevelType w:val="multilevel"/>
    <w:tmpl w:val="751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C4547"/>
    <w:multiLevelType w:val="multilevel"/>
    <w:tmpl w:val="0DC0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17BEB"/>
    <w:multiLevelType w:val="multilevel"/>
    <w:tmpl w:val="7C2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D7"/>
    <w:rsid w:val="002D0D18"/>
    <w:rsid w:val="0034318C"/>
    <w:rsid w:val="003555D1"/>
    <w:rsid w:val="00862387"/>
    <w:rsid w:val="008E649F"/>
    <w:rsid w:val="0095466F"/>
    <w:rsid w:val="00A5797C"/>
    <w:rsid w:val="00B03B6C"/>
    <w:rsid w:val="00C07272"/>
    <w:rsid w:val="00EC38D7"/>
    <w:rsid w:val="00F538FC"/>
    <w:rsid w:val="00F61264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3A27"/>
  <w15:chartTrackingRefBased/>
  <w15:docId w15:val="{01BF6D89-AAFC-4918-9097-0A8EC77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9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5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qy.fr/agir-pour-le-cli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y.fr/agir-pour-le-climat" TargetMode="External"/><Relationship Id="rId5" Type="http://schemas.openxmlformats.org/officeDocument/2006/relationships/hyperlink" Target="https://www.agglo-pvm.fr/fileadmin/Actions_et_projets/Environnement/PCAET/Plan_air_renforce/20230526_CAPVM_PlanAir_Proje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de SQY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HACCARD-MARI, Christine</dc:creator>
  <cp:keywords/>
  <dc:description/>
  <cp:lastModifiedBy>HACCARD-MARI, Christine</cp:lastModifiedBy>
  <cp:revision>3</cp:revision>
  <dcterms:created xsi:type="dcterms:W3CDTF">2025-05-26T07:26:00Z</dcterms:created>
  <dcterms:modified xsi:type="dcterms:W3CDTF">2025-05-26T14:15:00Z</dcterms:modified>
</cp:coreProperties>
</file>